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2C" w:rsidRPr="0098129A" w:rsidRDefault="00F3312C" w:rsidP="00F3312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331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Уважаемые односельчане!</w:t>
      </w:r>
    </w:p>
    <w:p w:rsidR="00F3312C" w:rsidRPr="0098129A" w:rsidRDefault="00F3312C" w:rsidP="00F3312C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ab/>
      </w:r>
      <w:r w:rsidRPr="0098129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06 июня 2020 года с 09:00 ч. на кладбищах населенных пунктов проходят Дни поминовения и почитания. В этот день проводятся работы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</w:t>
      </w:r>
      <w:r w:rsidRPr="0098129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 благоустройству и очистке территорий  кладбищ, могил ветеранов, участников и вдов Великой Отечественной войны, родовых семейных мест захоронения на кладбищах.</w:t>
      </w:r>
    </w:p>
    <w:p w:rsidR="00F3312C" w:rsidRPr="0098129A" w:rsidRDefault="00F3312C" w:rsidP="00F3312C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98129A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При проведении работ просим соблюдать меры предосторожности: посещать места захоронения в масках и перчатках.</w:t>
      </w:r>
    </w:p>
    <w:p w:rsidR="00F3312C" w:rsidRDefault="00F3312C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12C" w:rsidRDefault="00F3312C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5A34" w:rsidRPr="00B06815" w:rsidRDefault="000D4280" w:rsidP="000D4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>План</w:t>
      </w:r>
      <w:bookmarkStart w:id="0" w:name="_GoBack"/>
      <w:bookmarkEnd w:id="0"/>
    </w:p>
    <w:p w:rsidR="000D4280" w:rsidRPr="00B06815" w:rsidRDefault="000D4280" w:rsidP="00080A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815">
        <w:rPr>
          <w:rFonts w:ascii="Times New Roman" w:hAnsi="Times New Roman" w:cs="Times New Roman"/>
          <w:sz w:val="28"/>
          <w:szCs w:val="28"/>
        </w:rPr>
        <w:t xml:space="preserve">мероприятий по проведению субботников на кладбищах </w:t>
      </w:r>
      <w:r w:rsidR="00080A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0AEC">
        <w:rPr>
          <w:rFonts w:ascii="Times New Roman" w:hAnsi="Times New Roman" w:cs="Times New Roman"/>
          <w:sz w:val="28"/>
          <w:szCs w:val="28"/>
        </w:rPr>
        <w:t>Кужбахтинский</w:t>
      </w:r>
      <w:proofErr w:type="spellEnd"/>
      <w:r w:rsidR="00080A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6815">
        <w:rPr>
          <w:rFonts w:ascii="Times New Roman" w:hAnsi="Times New Roman" w:cs="Times New Roman"/>
          <w:sz w:val="28"/>
          <w:szCs w:val="28"/>
        </w:rPr>
        <w:t xml:space="preserve"> 6 июня 2020 года.</w:t>
      </w:r>
    </w:p>
    <w:p w:rsidR="000D4280" w:rsidRDefault="000D4280" w:rsidP="000D4280">
      <w:pPr>
        <w:spacing w:after="0"/>
        <w:jc w:val="center"/>
      </w:pPr>
    </w:p>
    <w:tbl>
      <w:tblPr>
        <w:tblStyle w:val="a3"/>
        <w:tblW w:w="10562" w:type="dxa"/>
        <w:tblInd w:w="-601" w:type="dxa"/>
        <w:tblLook w:val="04A0"/>
      </w:tblPr>
      <w:tblGrid>
        <w:gridCol w:w="1716"/>
        <w:gridCol w:w="1558"/>
        <w:gridCol w:w="1664"/>
        <w:gridCol w:w="3710"/>
        <w:gridCol w:w="1914"/>
      </w:tblGrid>
      <w:tr w:rsidR="000D4280" w:rsidTr="00080AEC">
        <w:tc>
          <w:tcPr>
            <w:tcW w:w="1716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558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Кладбище населенного пункта</w:t>
            </w:r>
          </w:p>
        </w:tc>
        <w:tc>
          <w:tcPr>
            <w:tcW w:w="1664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Время начала работ</w:t>
            </w:r>
          </w:p>
        </w:tc>
        <w:tc>
          <w:tcPr>
            <w:tcW w:w="3710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Планируемые работы</w:t>
            </w:r>
          </w:p>
        </w:tc>
        <w:tc>
          <w:tcPr>
            <w:tcW w:w="1914" w:type="dxa"/>
          </w:tcPr>
          <w:p w:rsidR="000D4280" w:rsidRPr="00646E9E" w:rsidRDefault="00646E9E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Отв.лицо за организацию работ</w:t>
            </w:r>
          </w:p>
        </w:tc>
      </w:tr>
      <w:tr w:rsidR="00993146" w:rsidTr="00080AEC">
        <w:tc>
          <w:tcPr>
            <w:tcW w:w="1716" w:type="dxa"/>
            <w:vMerge w:val="restart"/>
          </w:tcPr>
          <w:p w:rsidR="00993146" w:rsidRPr="00646E9E" w:rsidRDefault="00080AEC" w:rsidP="00080A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Кужбахтинский</w:t>
            </w:r>
            <w:proofErr w:type="spellEnd"/>
          </w:p>
        </w:tc>
        <w:tc>
          <w:tcPr>
            <w:tcW w:w="1558" w:type="dxa"/>
          </w:tcPr>
          <w:p w:rsidR="00993146" w:rsidRPr="00646E9E" w:rsidRDefault="00993146" w:rsidP="00080AEC">
            <w:pPr>
              <w:rPr>
                <w:rFonts w:ascii="Times New Roman" w:hAnsi="Times New Roman" w:cs="Times New Roman"/>
              </w:rPr>
            </w:pPr>
            <w:proofErr w:type="spellStart"/>
            <w:r w:rsidRPr="00646E9E">
              <w:rPr>
                <w:rFonts w:ascii="Times New Roman" w:hAnsi="Times New Roman" w:cs="Times New Roman"/>
              </w:rPr>
              <w:t>с.</w:t>
            </w:r>
            <w:r w:rsidR="00080AEC">
              <w:rPr>
                <w:rFonts w:ascii="Times New Roman" w:hAnsi="Times New Roman" w:cs="Times New Roman"/>
              </w:rPr>
              <w:t>Тазе</w:t>
            </w:r>
            <w:r w:rsidRPr="00646E9E">
              <w:rPr>
                <w:rFonts w:ascii="Times New Roman" w:hAnsi="Times New Roman" w:cs="Times New Roman"/>
              </w:rPr>
              <w:t>ево</w:t>
            </w:r>
            <w:proofErr w:type="spellEnd"/>
          </w:p>
        </w:tc>
        <w:tc>
          <w:tcPr>
            <w:tcW w:w="1664" w:type="dxa"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0" w:type="dxa"/>
          </w:tcPr>
          <w:p w:rsidR="00080AEC" w:rsidRDefault="00993146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80AEC">
              <w:rPr>
                <w:rFonts w:ascii="Times New Roman" w:hAnsi="Times New Roman" w:cs="Times New Roman"/>
              </w:rPr>
              <w:t xml:space="preserve"> П</w:t>
            </w:r>
            <w:r w:rsidRPr="00646E9E">
              <w:rPr>
                <w:rFonts w:ascii="Times New Roman" w:hAnsi="Times New Roman" w:cs="Times New Roman"/>
              </w:rPr>
              <w:t xml:space="preserve">окраска </w:t>
            </w:r>
            <w:r w:rsidR="00080AEC">
              <w:rPr>
                <w:rFonts w:ascii="Times New Roman" w:hAnsi="Times New Roman" w:cs="Times New Roman"/>
              </w:rPr>
              <w:t>ворот</w:t>
            </w:r>
          </w:p>
          <w:p w:rsidR="00993146" w:rsidRPr="00646E9E" w:rsidRDefault="00080AEC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Покраска ограждения</w:t>
            </w:r>
          </w:p>
          <w:p w:rsidR="00993146" w:rsidRPr="00646E9E" w:rsidRDefault="00EB493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080AEC"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EB493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080AEC"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EB493A" w:rsidP="00646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93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EB493A" w:rsidP="00080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3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4" w:type="dxa"/>
          </w:tcPr>
          <w:p w:rsidR="00F3312C" w:rsidRDefault="002B77FF" w:rsidP="002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СП, </w:t>
            </w:r>
          </w:p>
          <w:p w:rsidR="00993146" w:rsidRPr="00646E9E" w:rsidRDefault="002B77FF" w:rsidP="002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0AEC">
              <w:rPr>
                <w:rFonts w:ascii="Times New Roman" w:hAnsi="Times New Roman" w:cs="Times New Roman"/>
              </w:rPr>
              <w:t xml:space="preserve">тароста </w:t>
            </w:r>
            <w:proofErr w:type="spellStart"/>
            <w:r w:rsidR="00080AEC">
              <w:rPr>
                <w:rFonts w:ascii="Times New Roman" w:hAnsi="Times New Roman" w:cs="Times New Roman"/>
              </w:rPr>
              <w:t>с.Тазеево</w:t>
            </w:r>
            <w:proofErr w:type="spellEnd"/>
            <w:r w:rsidR="00080A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3146" w:rsidTr="00080AEC">
        <w:tc>
          <w:tcPr>
            <w:tcW w:w="1716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93146" w:rsidRPr="00646E9E" w:rsidRDefault="00080AEC" w:rsidP="00646E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с.Кужбахты</w:t>
            </w:r>
            <w:proofErr w:type="spellEnd"/>
          </w:p>
        </w:tc>
        <w:tc>
          <w:tcPr>
            <w:tcW w:w="1664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0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Покраска ворот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Покраска ритуального домика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Ремонт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Покраска ограждения</w:t>
            </w:r>
          </w:p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4" w:type="dxa"/>
          </w:tcPr>
          <w:p w:rsidR="00F3312C" w:rsidRDefault="002B77FF" w:rsidP="002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СП, </w:t>
            </w:r>
          </w:p>
          <w:p w:rsidR="00993146" w:rsidRPr="00646E9E" w:rsidRDefault="002B77FF" w:rsidP="002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</w:t>
            </w:r>
            <w:r w:rsidR="00080A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0AEC">
              <w:rPr>
                <w:rFonts w:ascii="Times New Roman" w:hAnsi="Times New Roman" w:cs="Times New Roman"/>
              </w:rPr>
              <w:t>с.Кужбахты</w:t>
            </w:r>
            <w:proofErr w:type="spellEnd"/>
            <w:r w:rsidR="00080A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93146" w:rsidTr="00080AEC">
        <w:tc>
          <w:tcPr>
            <w:tcW w:w="1716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93146" w:rsidRPr="00646E9E" w:rsidRDefault="00993146" w:rsidP="00080AEC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д.</w:t>
            </w:r>
            <w:r w:rsidR="00080AEC">
              <w:rPr>
                <w:rFonts w:ascii="Times New Roman" w:hAnsi="Times New Roman" w:cs="Times New Roman"/>
              </w:rPr>
              <w:t>Гремучий Ключ</w:t>
            </w:r>
          </w:p>
        </w:tc>
        <w:tc>
          <w:tcPr>
            <w:tcW w:w="1664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0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080AE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080AE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080AEC" w:rsidP="00EB49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4" w:type="dxa"/>
          </w:tcPr>
          <w:p w:rsidR="00F3312C" w:rsidRDefault="002B77FF" w:rsidP="002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СП, </w:t>
            </w:r>
          </w:p>
          <w:p w:rsidR="00993146" w:rsidRPr="00646E9E" w:rsidRDefault="002B77FF" w:rsidP="002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</w:t>
            </w:r>
            <w:r w:rsidR="00080AEC">
              <w:rPr>
                <w:rFonts w:ascii="Times New Roman" w:hAnsi="Times New Roman" w:cs="Times New Roman"/>
              </w:rPr>
              <w:t xml:space="preserve">д.Гремучий Ключ </w:t>
            </w:r>
          </w:p>
        </w:tc>
      </w:tr>
      <w:tr w:rsidR="00993146" w:rsidTr="00080AEC">
        <w:tc>
          <w:tcPr>
            <w:tcW w:w="1716" w:type="dxa"/>
            <w:vMerge/>
          </w:tcPr>
          <w:p w:rsidR="00993146" w:rsidRPr="00646E9E" w:rsidRDefault="00993146" w:rsidP="000D4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93146" w:rsidRPr="00646E9E" w:rsidRDefault="00993146" w:rsidP="00080AEC">
            <w:pPr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д.</w:t>
            </w:r>
            <w:r w:rsidR="00080AEC">
              <w:rPr>
                <w:rFonts w:ascii="Times New Roman" w:hAnsi="Times New Roman" w:cs="Times New Roman"/>
              </w:rPr>
              <w:t>Восток</w:t>
            </w:r>
          </w:p>
        </w:tc>
        <w:tc>
          <w:tcPr>
            <w:tcW w:w="1664" w:type="dxa"/>
          </w:tcPr>
          <w:p w:rsidR="00993146" w:rsidRPr="00646E9E" w:rsidRDefault="00993146" w:rsidP="003E7B51">
            <w:pPr>
              <w:jc w:val="center"/>
              <w:rPr>
                <w:rFonts w:ascii="Times New Roman" w:hAnsi="Times New Roman" w:cs="Times New Roman"/>
              </w:rPr>
            </w:pPr>
            <w:r w:rsidRPr="00646E9E">
              <w:rPr>
                <w:rFonts w:ascii="Times New Roman" w:hAnsi="Times New Roman" w:cs="Times New Roman"/>
              </w:rPr>
              <w:t>с 9.00 часов</w:t>
            </w:r>
          </w:p>
        </w:tc>
        <w:tc>
          <w:tcPr>
            <w:tcW w:w="3710" w:type="dxa"/>
          </w:tcPr>
          <w:p w:rsidR="00993146" w:rsidRPr="00646E9E" w:rsidRDefault="00993146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Pr="00646E9E">
              <w:rPr>
                <w:rFonts w:ascii="Times New Roman" w:hAnsi="Times New Roman" w:cs="Times New Roman"/>
              </w:rPr>
              <w:t>Рубка ухода деревьев</w:t>
            </w:r>
          </w:p>
          <w:p w:rsidR="00993146" w:rsidRPr="00646E9E" w:rsidRDefault="00080AE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Очистка от зарослей</w:t>
            </w:r>
          </w:p>
          <w:p w:rsidR="00993146" w:rsidRPr="00646E9E" w:rsidRDefault="00080AE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Уход за могилами участников ВОВ</w:t>
            </w:r>
          </w:p>
          <w:p w:rsidR="00993146" w:rsidRPr="00646E9E" w:rsidRDefault="00080AEC" w:rsidP="003E7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93146">
              <w:rPr>
                <w:rFonts w:ascii="Times New Roman" w:hAnsi="Times New Roman" w:cs="Times New Roman"/>
              </w:rPr>
              <w:t>.</w:t>
            </w:r>
            <w:r w:rsidR="00EB493A">
              <w:rPr>
                <w:rFonts w:ascii="Times New Roman" w:hAnsi="Times New Roman" w:cs="Times New Roman"/>
              </w:rPr>
              <w:t xml:space="preserve"> </w:t>
            </w:r>
            <w:r w:rsidR="00993146" w:rsidRPr="00646E9E">
              <w:rPr>
                <w:rFonts w:ascii="Times New Roman" w:hAnsi="Times New Roman" w:cs="Times New Roman"/>
              </w:rPr>
              <w:t>Вывоз отходов</w:t>
            </w:r>
          </w:p>
        </w:tc>
        <w:tc>
          <w:tcPr>
            <w:tcW w:w="1914" w:type="dxa"/>
          </w:tcPr>
          <w:p w:rsidR="00F3312C" w:rsidRDefault="002B77FF" w:rsidP="002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СП, </w:t>
            </w:r>
          </w:p>
          <w:p w:rsidR="00993146" w:rsidRPr="00646E9E" w:rsidRDefault="002B77FF" w:rsidP="002B7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</w:t>
            </w:r>
            <w:r w:rsidR="00080AEC">
              <w:rPr>
                <w:rFonts w:ascii="Times New Roman" w:hAnsi="Times New Roman" w:cs="Times New Roman"/>
              </w:rPr>
              <w:t xml:space="preserve">д.Восток </w:t>
            </w:r>
          </w:p>
        </w:tc>
      </w:tr>
    </w:tbl>
    <w:p w:rsidR="000D4280" w:rsidRDefault="000D4280" w:rsidP="0098129A">
      <w:pPr>
        <w:spacing w:after="0"/>
        <w:jc w:val="center"/>
      </w:pPr>
    </w:p>
    <w:sectPr w:rsidR="000D4280" w:rsidSect="00B068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345"/>
    <w:multiLevelType w:val="hybridMultilevel"/>
    <w:tmpl w:val="A8A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DA59F0"/>
    <w:rsid w:val="00080AEC"/>
    <w:rsid w:val="000D078A"/>
    <w:rsid w:val="000D4280"/>
    <w:rsid w:val="00115A34"/>
    <w:rsid w:val="002B77FF"/>
    <w:rsid w:val="005941AD"/>
    <w:rsid w:val="00646E9E"/>
    <w:rsid w:val="006B60C0"/>
    <w:rsid w:val="00890172"/>
    <w:rsid w:val="0098129A"/>
    <w:rsid w:val="00993146"/>
    <w:rsid w:val="00B06815"/>
    <w:rsid w:val="00D0358C"/>
    <w:rsid w:val="00DA59F0"/>
    <w:rsid w:val="00EB493A"/>
    <w:rsid w:val="00F3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A"/>
  </w:style>
  <w:style w:type="paragraph" w:styleId="4">
    <w:name w:val="heading 4"/>
    <w:basedOn w:val="a"/>
    <w:link w:val="40"/>
    <w:uiPriority w:val="9"/>
    <w:qFormat/>
    <w:rsid w:val="009812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812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1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6</cp:lastModifiedBy>
  <cp:revision>10</cp:revision>
  <dcterms:created xsi:type="dcterms:W3CDTF">2020-05-28T04:25:00Z</dcterms:created>
  <dcterms:modified xsi:type="dcterms:W3CDTF">2020-05-28T06:31:00Z</dcterms:modified>
</cp:coreProperties>
</file>